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5C" w:rsidRDefault="00A7745C" w:rsidP="00A7745C">
      <w:pPr>
        <w:autoSpaceDE w:val="0"/>
        <w:autoSpaceDN w:val="0"/>
        <w:adjustRightInd w:val="0"/>
        <w:jc w:val="center"/>
        <w:rPr>
          <w:rFonts w:ascii="Cambria" w:hAnsi="Cambria" w:cs="Calibri-Bold"/>
          <w:b/>
          <w:bCs/>
          <w:color w:val="000000"/>
          <w:szCs w:val="26"/>
        </w:rPr>
      </w:pPr>
    </w:p>
    <w:p w:rsidR="00A7745C" w:rsidRPr="002B2C7E" w:rsidRDefault="00A7745C" w:rsidP="00A7745C">
      <w:pPr>
        <w:autoSpaceDE w:val="0"/>
        <w:autoSpaceDN w:val="0"/>
        <w:adjustRightInd w:val="0"/>
        <w:jc w:val="center"/>
        <w:rPr>
          <w:rFonts w:ascii="Cambria" w:hAnsi="Cambria" w:cs="Calibri-Bold"/>
          <w:b/>
          <w:bCs/>
          <w:color w:val="000000"/>
          <w:szCs w:val="26"/>
        </w:rPr>
      </w:pPr>
      <w:r w:rsidRPr="002B2C7E">
        <w:rPr>
          <w:rFonts w:ascii="Cambria" w:hAnsi="Cambria" w:cs="Calibri-Bold"/>
          <w:b/>
          <w:bCs/>
          <w:color w:val="000000"/>
          <w:szCs w:val="26"/>
        </w:rPr>
        <w:t>Umowa o używanie prywatnego samochodu osobowego do celów służbowych</w:t>
      </w:r>
    </w:p>
    <w:p w:rsidR="00A7745C" w:rsidRPr="002B2C7E" w:rsidRDefault="00A7745C" w:rsidP="00A7745C">
      <w:pPr>
        <w:autoSpaceDE w:val="0"/>
        <w:autoSpaceDN w:val="0"/>
        <w:adjustRightInd w:val="0"/>
        <w:jc w:val="center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zawarta w Krakowie</w:t>
      </w:r>
    </w:p>
    <w:p w:rsidR="00A7745C" w:rsidRPr="002B2C7E" w:rsidRDefault="00A7745C" w:rsidP="00A7745C">
      <w:pPr>
        <w:autoSpaceDE w:val="0"/>
        <w:autoSpaceDN w:val="0"/>
        <w:adjustRightInd w:val="0"/>
        <w:jc w:val="center"/>
        <w:rPr>
          <w:rFonts w:ascii="Cambria" w:hAnsi="Cambria" w:cs="Calibri"/>
          <w:color w:val="000000"/>
        </w:rPr>
      </w:pP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 xml:space="preserve">pomiędzy </w:t>
      </w:r>
      <w:r w:rsidRPr="002B2C7E">
        <w:rPr>
          <w:rFonts w:ascii="Cambria" w:hAnsi="Cambria" w:cs="Calibri-Bold"/>
          <w:b/>
          <w:bCs/>
          <w:color w:val="000000"/>
        </w:rPr>
        <w:t>Uniwersytetem Papieskim Jana Pawła II w Krakowie</w:t>
      </w:r>
      <w:r w:rsidRPr="002B2C7E">
        <w:rPr>
          <w:rFonts w:ascii="Cambria" w:hAnsi="Cambria" w:cs="Calibri"/>
          <w:color w:val="000000"/>
        </w:rPr>
        <w:t>,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31-002 Kraków, ul. Kanonicza 25, NIP 6761011948, Regon 003871913,</w:t>
      </w:r>
    </w:p>
    <w:p w:rsidR="00A7745C" w:rsidRPr="00B920A6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-Bold"/>
          <w:b/>
          <w:bCs/>
          <w:color w:val="000000"/>
        </w:rPr>
      </w:pPr>
      <w:r w:rsidRPr="002B2C7E">
        <w:rPr>
          <w:rFonts w:ascii="Cambria" w:hAnsi="Cambria" w:cs="Calibri"/>
          <w:color w:val="000000"/>
        </w:rPr>
        <w:t xml:space="preserve">reprezentowanym przez </w:t>
      </w:r>
      <w:r w:rsidR="00B920A6">
        <w:rPr>
          <w:rFonts w:ascii="Cambria" w:hAnsi="Cambria" w:cs="Calibri"/>
          <w:color w:val="000000"/>
        </w:rPr>
        <w:t xml:space="preserve">Prorektora ds. nauki i Dyrektora Szkoły Doktorskiej – </w:t>
      </w:r>
      <w:r w:rsidR="00B920A6">
        <w:rPr>
          <w:rFonts w:ascii="Cambria" w:hAnsi="Cambria" w:cs="Calibri"/>
          <w:color w:val="000000"/>
        </w:rPr>
        <w:br/>
      </w:r>
      <w:r w:rsidR="00B920A6">
        <w:rPr>
          <w:rFonts w:ascii="Cambria" w:hAnsi="Cambria" w:cs="Calibri"/>
          <w:b/>
          <w:color w:val="000000"/>
        </w:rPr>
        <w:t>ks. prof. dr hab. Tomasza Rozkruta</w:t>
      </w:r>
    </w:p>
    <w:p w:rsidR="00A7745C" w:rsidRPr="002B2C7E" w:rsidRDefault="00B920A6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przy kontrasygnacie finansowej K</w:t>
      </w:r>
      <w:r w:rsidR="00A7745C" w:rsidRPr="002B2C7E">
        <w:rPr>
          <w:rFonts w:ascii="Cambria" w:hAnsi="Cambria" w:cs="Calibri"/>
          <w:color w:val="000000"/>
        </w:rPr>
        <w:t xml:space="preserve">westor </w:t>
      </w:r>
      <w:r w:rsidR="00A7745C" w:rsidRPr="002B2C7E">
        <w:rPr>
          <w:rFonts w:ascii="Cambria" w:hAnsi="Cambria" w:cs="Calibri-Bold"/>
          <w:b/>
          <w:bCs/>
          <w:color w:val="000000"/>
        </w:rPr>
        <w:t>mgr Michaliny Betlej</w:t>
      </w:r>
      <w:r w:rsidR="00A7745C" w:rsidRPr="002B2C7E">
        <w:rPr>
          <w:rFonts w:ascii="Cambria" w:hAnsi="Cambria" w:cs="Calibri"/>
          <w:color w:val="000000"/>
        </w:rPr>
        <w:t>,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zwanym dalej Pracodawcą,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 xml:space="preserve">a </w:t>
      </w:r>
    </w:p>
    <w:p w:rsidR="00A7745C" w:rsidRPr="002B2C7E" w:rsidRDefault="00380A5A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>
        <w:rPr>
          <w:rFonts w:ascii="Cambria" w:hAnsi="Cambria" w:cs="Calibri-Bold"/>
          <w:b/>
          <w:bCs/>
          <w:color w:val="000000"/>
        </w:rPr>
        <w:t>……………………………………..</w:t>
      </w:r>
      <w:r w:rsidR="00A7745C" w:rsidRPr="002B2C7E">
        <w:rPr>
          <w:rFonts w:ascii="Cambria" w:hAnsi="Cambria" w:cs="Calibri"/>
          <w:color w:val="000000"/>
        </w:rPr>
        <w:t>,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 xml:space="preserve">zamieszkałym </w:t>
      </w:r>
      <w:r w:rsidR="00380A5A">
        <w:rPr>
          <w:rFonts w:ascii="Cambria" w:hAnsi="Cambria" w:cs="Calibri"/>
          <w:color w:val="000000"/>
        </w:rPr>
        <w:t>………………………………………..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zatrudnionym u wyżej wymienionego Pracodawcy,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zwanym dalej Pracownikiem.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-Bold"/>
          <w:b/>
          <w:bCs/>
          <w:color w:val="000000"/>
        </w:rPr>
      </w:pPr>
      <w:r w:rsidRPr="002B2C7E">
        <w:rPr>
          <w:rFonts w:ascii="Cambria" w:hAnsi="Cambria" w:cs="Calibri-Bold"/>
          <w:b/>
          <w:bCs/>
          <w:color w:val="000000"/>
        </w:rPr>
        <w:t>§ 1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 xml:space="preserve">Umowa dotyczy używania samochodu osobowego marki </w:t>
      </w:r>
      <w:r w:rsidR="00380A5A">
        <w:rPr>
          <w:rFonts w:ascii="Cambria" w:hAnsi="Cambria" w:cs="Calibri-Bold"/>
          <w:b/>
          <w:bCs/>
          <w:color w:val="000000"/>
        </w:rPr>
        <w:t>……………..</w:t>
      </w:r>
      <w:r w:rsidRPr="002B2C7E">
        <w:rPr>
          <w:rFonts w:ascii="Cambria" w:hAnsi="Cambria" w:cs="Calibri-Bold"/>
          <w:b/>
          <w:bCs/>
          <w:color w:val="000000"/>
        </w:rPr>
        <w:t xml:space="preserve"> </w:t>
      </w:r>
      <w:r w:rsidRPr="002B2C7E">
        <w:rPr>
          <w:rFonts w:ascii="Cambria" w:hAnsi="Cambria" w:cs="Calibri"/>
          <w:color w:val="000000"/>
        </w:rPr>
        <w:t xml:space="preserve">nr rejestracyjny </w:t>
      </w:r>
      <w:r w:rsidR="00380A5A">
        <w:rPr>
          <w:rFonts w:ascii="Cambria" w:hAnsi="Cambria" w:cs="Calibri-Bold"/>
          <w:b/>
          <w:bCs/>
          <w:color w:val="000000"/>
        </w:rPr>
        <w:t>………………….</w:t>
      </w:r>
      <w:r w:rsidRPr="002B2C7E">
        <w:rPr>
          <w:rFonts w:ascii="Cambria" w:hAnsi="Cambria" w:cs="Calibri-Bold"/>
          <w:b/>
          <w:bCs/>
          <w:color w:val="000000"/>
        </w:rPr>
        <w:t xml:space="preserve"> </w:t>
      </w:r>
      <w:r w:rsidRPr="002B2C7E">
        <w:rPr>
          <w:rFonts w:ascii="Cambria" w:hAnsi="Cambria" w:cs="Calibri"/>
          <w:color w:val="000000"/>
        </w:rPr>
        <w:t xml:space="preserve">o pojemności silnika </w:t>
      </w:r>
      <w:r w:rsidR="00380A5A">
        <w:rPr>
          <w:rFonts w:ascii="Cambria" w:hAnsi="Cambria" w:cs="Calibri"/>
          <w:color w:val="000000"/>
        </w:rPr>
        <w:t>………….</w:t>
      </w:r>
      <w:r w:rsidRPr="002B2C7E">
        <w:rPr>
          <w:rFonts w:ascii="Cambria" w:hAnsi="Cambria" w:cs="Calibri"/>
          <w:color w:val="000000"/>
        </w:rPr>
        <w:t xml:space="preserve"> cm3 do celów służbowych Uniwersytetu Papieskiego Jana Pawła II w Krakowie.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-Bold"/>
          <w:b/>
          <w:bCs/>
          <w:color w:val="000000"/>
        </w:rPr>
      </w:pPr>
      <w:r w:rsidRPr="002B2C7E">
        <w:rPr>
          <w:rFonts w:ascii="Cambria" w:hAnsi="Cambria" w:cs="Calibri-Bold"/>
          <w:b/>
          <w:bCs/>
          <w:color w:val="000000"/>
        </w:rPr>
        <w:t>§ 2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Pracownik używa samochodu do celów służbowych na warunkach rozporządzenia Ministra Infrastruktury z dnia 25 marca 2002 r. w sprawie warunków ustalania oraz sposobu dokonywania zwrotu kosztów używania do celów służbowych samochodów osobowych, motocykli i motorowerów niebędących własnością pracodawcy (Dz.U. 2</w:t>
      </w:r>
      <w:r>
        <w:rPr>
          <w:rFonts w:ascii="Cambria" w:hAnsi="Cambria" w:cs="Calibri"/>
          <w:color w:val="000000"/>
        </w:rPr>
        <w:t>002 nr 27 poz. 271 ze zmianami).</w:t>
      </w:r>
      <w:bookmarkStart w:id="0" w:name="_GoBack"/>
      <w:bookmarkEnd w:id="0"/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-Bold"/>
          <w:b/>
          <w:bCs/>
          <w:color w:val="000000"/>
        </w:rPr>
      </w:pPr>
      <w:r w:rsidRPr="002B2C7E">
        <w:rPr>
          <w:rFonts w:ascii="Cambria" w:hAnsi="Cambria" w:cs="Calibri-Bold"/>
          <w:b/>
          <w:bCs/>
          <w:color w:val="000000"/>
        </w:rPr>
        <w:t>§ 3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 xml:space="preserve">Umowę zawiera się na czas określny, tj. czas </w:t>
      </w:r>
      <w:r w:rsidR="00380A5A">
        <w:rPr>
          <w:rFonts w:ascii="Cambria" w:hAnsi="Cambria" w:cs="Calibri"/>
          <w:color w:val="000000"/>
        </w:rPr>
        <w:t>odbycia podróży służbowej w dniach</w:t>
      </w:r>
      <w:r w:rsidRPr="002B2C7E">
        <w:rPr>
          <w:rFonts w:ascii="Cambria" w:hAnsi="Cambria" w:cs="Calibri"/>
          <w:color w:val="000000"/>
        </w:rPr>
        <w:t xml:space="preserve"> </w:t>
      </w:r>
      <w:r w:rsidR="00380A5A">
        <w:rPr>
          <w:rFonts w:ascii="Cambria" w:hAnsi="Cambria" w:cs="Calibri"/>
          <w:color w:val="000000"/>
        </w:rPr>
        <w:t>………………….</w:t>
      </w:r>
      <w:r w:rsidRPr="002B2C7E">
        <w:rPr>
          <w:rFonts w:ascii="Cambria" w:hAnsi="Cambria" w:cs="Calibri"/>
          <w:color w:val="000000"/>
        </w:rPr>
        <w:t xml:space="preserve"> zgodnie z poleceniem wyjazdu służbowego nr DEL/202</w:t>
      </w:r>
      <w:r w:rsidR="00380A5A">
        <w:rPr>
          <w:rFonts w:ascii="Cambria" w:hAnsi="Cambria" w:cs="Calibri"/>
          <w:color w:val="000000"/>
        </w:rPr>
        <w:t>__</w:t>
      </w:r>
      <w:r w:rsidRPr="002B2C7E">
        <w:rPr>
          <w:rFonts w:ascii="Cambria" w:hAnsi="Cambria" w:cs="Calibri"/>
          <w:color w:val="000000"/>
        </w:rPr>
        <w:t>/</w:t>
      </w:r>
      <w:r w:rsidR="00380A5A">
        <w:rPr>
          <w:rFonts w:ascii="Cambria" w:hAnsi="Cambria" w:cs="Calibri"/>
          <w:color w:val="000000"/>
        </w:rPr>
        <w:t>______</w:t>
      </w:r>
      <w:r w:rsidRPr="002B2C7E">
        <w:rPr>
          <w:rFonts w:ascii="Cambria" w:hAnsi="Cambria" w:cs="Calibri"/>
          <w:color w:val="000000"/>
        </w:rPr>
        <w:t xml:space="preserve">/UPJP2 </w:t>
      </w:r>
      <w:r w:rsidR="00380A5A">
        <w:rPr>
          <w:rFonts w:ascii="Cambria" w:hAnsi="Cambria" w:cs="Calibri"/>
          <w:color w:val="000000"/>
        </w:rPr>
        <w:br/>
      </w:r>
      <w:r w:rsidRPr="002B2C7E">
        <w:rPr>
          <w:rFonts w:ascii="Cambria" w:hAnsi="Cambria" w:cs="Calibri"/>
          <w:color w:val="000000"/>
        </w:rPr>
        <w:t xml:space="preserve">z dnia </w:t>
      </w:r>
      <w:r w:rsidR="006B1B0F">
        <w:rPr>
          <w:rFonts w:ascii="Cambria" w:hAnsi="Cambria" w:cs="Calibri"/>
          <w:color w:val="000000"/>
        </w:rPr>
        <w:t>…………..</w:t>
      </w:r>
      <w:r w:rsidRPr="002B2C7E">
        <w:rPr>
          <w:rFonts w:ascii="Cambria" w:hAnsi="Cambria" w:cs="Calibri"/>
          <w:color w:val="000000"/>
        </w:rPr>
        <w:t>.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-Bold"/>
          <w:b/>
          <w:bCs/>
          <w:color w:val="000000"/>
        </w:rPr>
      </w:pPr>
      <w:r w:rsidRPr="002B2C7E">
        <w:rPr>
          <w:rFonts w:ascii="Cambria" w:hAnsi="Cambria" w:cs="Calibri-Bold"/>
          <w:b/>
          <w:bCs/>
          <w:color w:val="000000"/>
        </w:rPr>
        <w:t>§ 4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1. Za dzień zawarcia umowy ustala się dzień podpisania umowy przez Pracodawcę.</w:t>
      </w:r>
    </w:p>
    <w:p w:rsidR="00A7745C" w:rsidRPr="002B2C7E" w:rsidRDefault="00A7745C" w:rsidP="00A7745C">
      <w:pPr>
        <w:autoSpaceDE w:val="0"/>
        <w:autoSpaceDN w:val="0"/>
        <w:adjustRightInd w:val="0"/>
        <w:spacing w:line="360" w:lineRule="auto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2. Umowę sporządzono w postaci dokumentu elektronicznego.</w:t>
      </w:r>
    </w:p>
    <w:p w:rsidR="00CD7646" w:rsidRPr="00A7745C" w:rsidRDefault="00A7745C" w:rsidP="00A7745C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Calibri"/>
          <w:color w:val="000000"/>
        </w:rPr>
      </w:pPr>
      <w:r w:rsidRPr="002B2C7E">
        <w:rPr>
          <w:rFonts w:ascii="Cambria" w:hAnsi="Cambria" w:cs="Calibri"/>
          <w:color w:val="000000"/>
        </w:rPr>
        <w:t>3. Umowę sporządzoną w formie elektronicznej ot</w:t>
      </w:r>
      <w:r>
        <w:rPr>
          <w:rFonts w:ascii="Cambria" w:hAnsi="Cambria" w:cs="Calibri"/>
          <w:color w:val="000000"/>
        </w:rPr>
        <w:t>rzymują Pracownik i Pracodawca.</w:t>
      </w:r>
    </w:p>
    <w:sectPr w:rsidR="00CD7646" w:rsidRPr="00A7745C" w:rsidSect="00910C9E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18" w:rsidRDefault="00063A18">
      <w:r>
        <w:separator/>
      </w:r>
    </w:p>
  </w:endnote>
  <w:endnote w:type="continuationSeparator" w:id="0">
    <w:p w:rsidR="00063A18" w:rsidRDefault="0006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E1" w:rsidRPr="00A77D03" w:rsidRDefault="00063A18" w:rsidP="00D63DB9">
    <w:pPr>
      <w:pStyle w:val="Adres"/>
      <w:ind w:left="0"/>
      <w:rPr>
        <w:rStyle w:val="Uczeln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18" w:rsidRDefault="00063A18">
      <w:r>
        <w:separator/>
      </w:r>
    </w:p>
  </w:footnote>
  <w:footnote w:type="continuationSeparator" w:id="0">
    <w:p w:rsidR="00063A18" w:rsidRDefault="0006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03" w:rsidRDefault="00063A18" w:rsidP="00A77D03">
    <w:pPr>
      <w:autoSpaceDE w:val="0"/>
      <w:autoSpaceDN w:val="0"/>
      <w:adjustRightInd w:val="0"/>
      <w:ind w:left="5103"/>
      <w:rPr>
        <w:color w:val="942335"/>
        <w:lang w:eastAsia="pl-PL"/>
      </w:rPr>
    </w:pPr>
  </w:p>
  <w:p w:rsidR="00F7385A" w:rsidRPr="00A77D03" w:rsidRDefault="00063A18" w:rsidP="00A77D03">
    <w:pPr>
      <w:autoSpaceDE w:val="0"/>
      <w:autoSpaceDN w:val="0"/>
      <w:adjustRightInd w:val="0"/>
      <w:ind w:left="5103"/>
      <w:rPr>
        <w:color w:val="942335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DE" w:rsidRDefault="008162CF" w:rsidP="004060DE">
    <w:pPr>
      <w:pStyle w:val="Uniwersytet"/>
      <w:rPr>
        <w:rStyle w:val="Uczelnia"/>
      </w:rPr>
    </w:pPr>
    <w:r w:rsidRPr="00A77D03">
      <w:rPr>
        <w:rStyle w:val="Uczelnia"/>
      </w:rPr>
      <w:t xml:space="preserve">Uniwersytet Papieski </w:t>
    </w:r>
  </w:p>
  <w:p w:rsidR="004060DE" w:rsidRDefault="008162CF" w:rsidP="004060DE">
    <w:pPr>
      <w:pStyle w:val="Uniwersytet"/>
      <w:rPr>
        <w:rStyle w:val="Uczelnia"/>
      </w:rPr>
    </w:pPr>
    <w:r w:rsidRPr="00A77D03">
      <w:rPr>
        <w:rStyle w:val="Uczelnia"/>
      </w:rPr>
      <w:t xml:space="preserve">Jana Pawła II </w:t>
    </w:r>
  </w:p>
  <w:p w:rsidR="004060DE" w:rsidRPr="006678E1" w:rsidRDefault="008162CF" w:rsidP="004060DE">
    <w:pPr>
      <w:pStyle w:val="Uniwersytet"/>
      <w:rPr>
        <w:color w:val="B5123E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370AE0" wp14:editId="54A91801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539750" cy="612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7D03">
      <w:rPr>
        <w:rStyle w:val="Uczelnia"/>
      </w:rPr>
      <w:t>w Krakowie</w:t>
    </w:r>
  </w:p>
  <w:p w:rsidR="004060DE" w:rsidRPr="00910C9E" w:rsidRDefault="00063A18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3DCE"/>
    <w:multiLevelType w:val="hybridMultilevel"/>
    <w:tmpl w:val="8A0ECDA6"/>
    <w:lvl w:ilvl="0" w:tplc="68C26292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ED561F"/>
    <w:multiLevelType w:val="hybridMultilevel"/>
    <w:tmpl w:val="6ABC16DC"/>
    <w:lvl w:ilvl="0" w:tplc="7504AB16">
      <w:start w:val="1"/>
      <w:numFmt w:val="upperRoman"/>
      <w:lvlText w:val="%1."/>
      <w:lvlJc w:val="right"/>
      <w:pPr>
        <w:tabs>
          <w:tab w:val="num" w:pos="851"/>
        </w:tabs>
        <w:ind w:left="851" w:hanging="143"/>
      </w:pPr>
      <w:rPr>
        <w:rFonts w:hint="default"/>
        <w:i w:val="0"/>
      </w:rPr>
    </w:lvl>
    <w:lvl w:ilvl="1" w:tplc="25DCB474">
      <w:start w:val="1"/>
      <w:numFmt w:val="lowerLetter"/>
      <w:lvlText w:val="%2."/>
      <w:lvlJc w:val="right"/>
      <w:pPr>
        <w:tabs>
          <w:tab w:val="num" w:pos="1361"/>
        </w:tabs>
        <w:ind w:left="1361" w:hanging="170"/>
      </w:pPr>
      <w:rPr>
        <w:rFonts w:hint="default"/>
      </w:rPr>
    </w:lvl>
    <w:lvl w:ilvl="2" w:tplc="52C81862">
      <w:start w:val="1"/>
      <w:numFmt w:val="decimal"/>
      <w:lvlText w:val="%3."/>
      <w:lvlJc w:val="left"/>
      <w:pPr>
        <w:tabs>
          <w:tab w:val="num" w:pos="2384"/>
        </w:tabs>
        <w:ind w:left="2611" w:hanging="283"/>
      </w:pPr>
      <w:rPr>
        <w:rFonts w:ascii="Cambria" w:eastAsia="Calibri" w:hAnsi="Cambria" w:cs="Garamond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C038D9"/>
    <w:multiLevelType w:val="hybridMultilevel"/>
    <w:tmpl w:val="1518A71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8686042"/>
    <w:multiLevelType w:val="hybridMultilevel"/>
    <w:tmpl w:val="F808FF90"/>
    <w:lvl w:ilvl="0" w:tplc="68C26292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CB5676C"/>
    <w:multiLevelType w:val="hybridMultilevel"/>
    <w:tmpl w:val="CC88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0FD3"/>
    <w:multiLevelType w:val="hybridMultilevel"/>
    <w:tmpl w:val="7716E19E"/>
    <w:lvl w:ilvl="0" w:tplc="68C26292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3BE3F0C"/>
    <w:multiLevelType w:val="hybridMultilevel"/>
    <w:tmpl w:val="F4DC3C64"/>
    <w:lvl w:ilvl="0" w:tplc="4DD43448">
      <w:start w:val="1"/>
      <w:numFmt w:val="decimal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484E0E8D"/>
    <w:multiLevelType w:val="hybridMultilevel"/>
    <w:tmpl w:val="97F049B6"/>
    <w:lvl w:ilvl="0" w:tplc="68C26292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D144343"/>
    <w:multiLevelType w:val="hybridMultilevel"/>
    <w:tmpl w:val="6BD2DCAA"/>
    <w:lvl w:ilvl="0" w:tplc="68C26292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65EF50EE"/>
    <w:multiLevelType w:val="hybridMultilevel"/>
    <w:tmpl w:val="0F4C4F56"/>
    <w:lvl w:ilvl="0" w:tplc="68C26292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72753C66"/>
    <w:multiLevelType w:val="hybridMultilevel"/>
    <w:tmpl w:val="BCE4F162"/>
    <w:lvl w:ilvl="0" w:tplc="68C26292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E"/>
    <w:rsid w:val="00004592"/>
    <w:rsid w:val="00021386"/>
    <w:rsid w:val="0004796C"/>
    <w:rsid w:val="0005508B"/>
    <w:rsid w:val="00063A18"/>
    <w:rsid w:val="000668C9"/>
    <w:rsid w:val="000A63EE"/>
    <w:rsid w:val="000C2D5D"/>
    <w:rsid w:val="000D6A27"/>
    <w:rsid w:val="000E1406"/>
    <w:rsid w:val="000E6A83"/>
    <w:rsid w:val="00122E98"/>
    <w:rsid w:val="00126D5E"/>
    <w:rsid w:val="001356CB"/>
    <w:rsid w:val="00137D6E"/>
    <w:rsid w:val="001631FA"/>
    <w:rsid w:val="002004C5"/>
    <w:rsid w:val="002918B3"/>
    <w:rsid w:val="002B118F"/>
    <w:rsid w:val="002B3E2F"/>
    <w:rsid w:val="002B5A3B"/>
    <w:rsid w:val="002C22B7"/>
    <w:rsid w:val="00302F09"/>
    <w:rsid w:val="00373C0A"/>
    <w:rsid w:val="00380A5A"/>
    <w:rsid w:val="00382E7C"/>
    <w:rsid w:val="003E153E"/>
    <w:rsid w:val="003E2EB5"/>
    <w:rsid w:val="003F07B2"/>
    <w:rsid w:val="003F2271"/>
    <w:rsid w:val="00422344"/>
    <w:rsid w:val="00434AF4"/>
    <w:rsid w:val="0046357D"/>
    <w:rsid w:val="0047065E"/>
    <w:rsid w:val="004731E5"/>
    <w:rsid w:val="004864D3"/>
    <w:rsid w:val="004A3A8B"/>
    <w:rsid w:val="004A6070"/>
    <w:rsid w:val="00515681"/>
    <w:rsid w:val="00526B0E"/>
    <w:rsid w:val="0056654D"/>
    <w:rsid w:val="005909B9"/>
    <w:rsid w:val="0059546A"/>
    <w:rsid w:val="005A3B63"/>
    <w:rsid w:val="005C2A6A"/>
    <w:rsid w:val="00614D4C"/>
    <w:rsid w:val="00617255"/>
    <w:rsid w:val="0062275F"/>
    <w:rsid w:val="00630384"/>
    <w:rsid w:val="00646802"/>
    <w:rsid w:val="006666B1"/>
    <w:rsid w:val="006939A1"/>
    <w:rsid w:val="006B1B0F"/>
    <w:rsid w:val="006E3F83"/>
    <w:rsid w:val="006F3C27"/>
    <w:rsid w:val="006F681C"/>
    <w:rsid w:val="006F7AB4"/>
    <w:rsid w:val="006F7AFE"/>
    <w:rsid w:val="00704208"/>
    <w:rsid w:val="00712CCE"/>
    <w:rsid w:val="007169FF"/>
    <w:rsid w:val="0075281E"/>
    <w:rsid w:val="00784FF2"/>
    <w:rsid w:val="007A2DB2"/>
    <w:rsid w:val="007D1AF8"/>
    <w:rsid w:val="007F5A1D"/>
    <w:rsid w:val="00806E47"/>
    <w:rsid w:val="008162CF"/>
    <w:rsid w:val="0086621D"/>
    <w:rsid w:val="008778A8"/>
    <w:rsid w:val="008A3EF6"/>
    <w:rsid w:val="008B56D9"/>
    <w:rsid w:val="00921338"/>
    <w:rsid w:val="00935A3A"/>
    <w:rsid w:val="0096622B"/>
    <w:rsid w:val="00995060"/>
    <w:rsid w:val="0099622B"/>
    <w:rsid w:val="009E6D31"/>
    <w:rsid w:val="009F06C0"/>
    <w:rsid w:val="00A359D2"/>
    <w:rsid w:val="00A7745C"/>
    <w:rsid w:val="00A87198"/>
    <w:rsid w:val="00AB335E"/>
    <w:rsid w:val="00AD5EEA"/>
    <w:rsid w:val="00AE5211"/>
    <w:rsid w:val="00AF6452"/>
    <w:rsid w:val="00B10905"/>
    <w:rsid w:val="00B5689C"/>
    <w:rsid w:val="00B920A6"/>
    <w:rsid w:val="00BA6336"/>
    <w:rsid w:val="00BC2380"/>
    <w:rsid w:val="00BD02C7"/>
    <w:rsid w:val="00BD2F2D"/>
    <w:rsid w:val="00C117BB"/>
    <w:rsid w:val="00C27B3D"/>
    <w:rsid w:val="00C451B9"/>
    <w:rsid w:val="00C721F1"/>
    <w:rsid w:val="00C9034F"/>
    <w:rsid w:val="00C92B84"/>
    <w:rsid w:val="00CC31ED"/>
    <w:rsid w:val="00CD2B18"/>
    <w:rsid w:val="00CD7646"/>
    <w:rsid w:val="00CE3E99"/>
    <w:rsid w:val="00CF6D37"/>
    <w:rsid w:val="00D20A81"/>
    <w:rsid w:val="00D20F0B"/>
    <w:rsid w:val="00D274C6"/>
    <w:rsid w:val="00D54FD2"/>
    <w:rsid w:val="00D616A5"/>
    <w:rsid w:val="00D62F35"/>
    <w:rsid w:val="00D650F9"/>
    <w:rsid w:val="00D72704"/>
    <w:rsid w:val="00D86CA7"/>
    <w:rsid w:val="00D92577"/>
    <w:rsid w:val="00DA0976"/>
    <w:rsid w:val="00DA67EA"/>
    <w:rsid w:val="00DB036F"/>
    <w:rsid w:val="00DB329B"/>
    <w:rsid w:val="00DC1703"/>
    <w:rsid w:val="00E231BE"/>
    <w:rsid w:val="00E64B18"/>
    <w:rsid w:val="00E71A59"/>
    <w:rsid w:val="00E760F7"/>
    <w:rsid w:val="00E91A1F"/>
    <w:rsid w:val="00E96FE5"/>
    <w:rsid w:val="00EB47F2"/>
    <w:rsid w:val="00ED4493"/>
    <w:rsid w:val="00F10FF8"/>
    <w:rsid w:val="00F203CD"/>
    <w:rsid w:val="00F31E52"/>
    <w:rsid w:val="00F92B40"/>
    <w:rsid w:val="00FA080E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AED3C-8B3E-4531-B8F6-60BA50E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0E"/>
    <w:pPr>
      <w:spacing w:after="0" w:line="240" w:lineRule="auto"/>
      <w:jc w:val="both"/>
    </w:pPr>
    <w:rPr>
      <w:rFonts w:ascii="Garamond" w:eastAsia="Calibri" w:hAnsi="Garamond" w:cs="Garamond"/>
      <w:kern w:val="1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B0E"/>
    <w:rPr>
      <w:rFonts w:ascii="Garamond" w:eastAsia="Calibri" w:hAnsi="Garamond" w:cs="Garamond"/>
      <w:kern w:val="16"/>
      <w:sz w:val="24"/>
      <w:szCs w:val="24"/>
    </w:rPr>
  </w:style>
  <w:style w:type="character" w:customStyle="1" w:styleId="Uczelnia">
    <w:name w:val="Uczelnia"/>
    <w:uiPriority w:val="1"/>
    <w:qFormat/>
    <w:rsid w:val="00526B0E"/>
    <w:rPr>
      <w:color w:val="B5123E"/>
      <w:lang w:eastAsia="pl-PL"/>
    </w:rPr>
  </w:style>
  <w:style w:type="paragraph" w:customStyle="1" w:styleId="Uniwersytet">
    <w:name w:val="Uniwersytet"/>
    <w:basedOn w:val="Normalny"/>
    <w:qFormat/>
    <w:rsid w:val="00526B0E"/>
    <w:pPr>
      <w:autoSpaceDE w:val="0"/>
      <w:autoSpaceDN w:val="0"/>
      <w:adjustRightInd w:val="0"/>
      <w:ind w:left="5103"/>
    </w:pPr>
    <w:rPr>
      <w:sz w:val="28"/>
      <w:szCs w:val="28"/>
    </w:rPr>
  </w:style>
  <w:style w:type="paragraph" w:customStyle="1" w:styleId="Adres">
    <w:name w:val="Adres"/>
    <w:basedOn w:val="Normalny"/>
    <w:qFormat/>
    <w:rsid w:val="00526B0E"/>
    <w:pPr>
      <w:autoSpaceDE w:val="0"/>
      <w:autoSpaceDN w:val="0"/>
      <w:adjustRightInd w:val="0"/>
      <w:ind w:left="5103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6B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xxmsonormal">
    <w:name w:val="x_x_msonormal"/>
    <w:basedOn w:val="Normalny"/>
    <w:rsid w:val="00526B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xcontentpasted1">
    <w:name w:val="x_contentpasted1"/>
    <w:rsid w:val="00526B0E"/>
  </w:style>
  <w:style w:type="character" w:customStyle="1" w:styleId="xxcontentpasted0">
    <w:name w:val="x_x_contentpasted0"/>
    <w:rsid w:val="00526B0E"/>
  </w:style>
  <w:style w:type="paragraph" w:styleId="Akapitzlist">
    <w:name w:val="List Paragraph"/>
    <w:basedOn w:val="Normalny"/>
    <w:uiPriority w:val="34"/>
    <w:qFormat/>
    <w:rsid w:val="00E7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6A"/>
    <w:rPr>
      <w:rFonts w:ascii="Segoe UI" w:eastAsia="Calibri" w:hAnsi="Segoe UI" w:cs="Segoe UI"/>
      <w:kern w:val="16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77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45C"/>
    <w:rPr>
      <w:rFonts w:ascii="Garamond" w:eastAsia="Calibri" w:hAnsi="Garamond" w:cs="Garamond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Mastyło</dc:creator>
  <cp:keywords/>
  <dc:description/>
  <cp:lastModifiedBy>Klaudia Senderska</cp:lastModifiedBy>
  <cp:revision>7</cp:revision>
  <cp:lastPrinted>2024-01-30T12:10:00Z</cp:lastPrinted>
  <dcterms:created xsi:type="dcterms:W3CDTF">2024-01-31T08:11:00Z</dcterms:created>
  <dcterms:modified xsi:type="dcterms:W3CDTF">2024-04-11T08:49:00Z</dcterms:modified>
</cp:coreProperties>
</file>